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14410" w14:textId="77777777" w:rsidR="00315A80" w:rsidRPr="00B56209" w:rsidRDefault="00315A80" w:rsidP="00315A80">
      <w:pPr>
        <w:rPr>
          <w:b/>
          <w:bCs/>
          <w:lang w:val="fr-FR"/>
        </w:rPr>
      </w:pPr>
      <w:r w:rsidRPr="00B56209">
        <w:rPr>
          <w:b/>
          <w:bCs/>
          <w:lang w:val="fr-FR"/>
        </w:rPr>
        <w:t>Complément du corrigé EXO2</w:t>
      </w:r>
    </w:p>
    <w:p w14:paraId="053CEEB6" w14:textId="77777777" w:rsidR="00315A80" w:rsidRPr="004A4FFE" w:rsidRDefault="00315A80" w:rsidP="00315A80">
      <w:pPr>
        <w:pStyle w:val="Paragraphedeliste"/>
        <w:numPr>
          <w:ilvl w:val="0"/>
          <w:numId w:val="1"/>
        </w:numPr>
        <w:rPr>
          <w:lang w:val="fr-FR"/>
        </w:rPr>
      </w:pPr>
      <w:r w:rsidRPr="004A4FFE">
        <w:rPr>
          <w:lang w:val="fr-FR"/>
        </w:rPr>
        <w:t>Pour avoir le type d’hybridation d’un carbone C on compte le nombre d’atomes liés à ce carbone puis on retranche 1</w:t>
      </w:r>
    </w:p>
    <w:p w14:paraId="0D9E67E1" w14:textId="77777777" w:rsidR="00315A80" w:rsidRDefault="00315A80" w:rsidP="00315A80">
      <w:pPr>
        <w:rPr>
          <w:lang w:val="fr-FR"/>
        </w:rPr>
      </w:pPr>
      <w:r>
        <w:rPr>
          <w:lang w:val="fr-FR"/>
        </w:rPr>
        <w:t xml:space="preserve">Exemple le carbone N°1 (C1) du </w:t>
      </w:r>
      <w:proofErr w:type="spellStart"/>
      <w:r>
        <w:rPr>
          <w:lang w:val="fr-FR"/>
        </w:rPr>
        <w:t>biacétyle</w:t>
      </w:r>
      <w:proofErr w:type="spellEnd"/>
      <w:r>
        <w:rPr>
          <w:lang w:val="fr-FR"/>
        </w:rPr>
        <w:t xml:space="preserve"> est lié à 3H + le carbone N°2= 4</w:t>
      </w:r>
    </w:p>
    <w:p w14:paraId="1103D937" w14:textId="77777777" w:rsidR="00315A80" w:rsidRDefault="00315A80" w:rsidP="00315A80">
      <w:pPr>
        <w:rPr>
          <w:lang w:val="fr-FR"/>
        </w:rPr>
      </w:pPr>
      <w:r>
        <w:rPr>
          <w:lang w:val="fr-FR"/>
        </w:rPr>
        <w:t xml:space="preserve">Type d(hybridation= 4-1= </w:t>
      </w:r>
      <w:r w:rsidRPr="004A4FFE">
        <w:rPr>
          <w:b/>
          <w:bCs/>
          <w:color w:val="FF0000"/>
          <w:lang w:val="fr-FR"/>
        </w:rPr>
        <w:t>3</w:t>
      </w:r>
      <w:r>
        <w:rPr>
          <w:lang w:val="fr-FR"/>
        </w:rPr>
        <w:t xml:space="preserve"> donc c’est sp</w:t>
      </w:r>
      <w:r w:rsidRPr="004A4FFE">
        <w:rPr>
          <w:b/>
          <w:bCs/>
          <w:color w:val="FF0000"/>
          <w:vertAlign w:val="superscript"/>
          <w:lang w:val="fr-FR"/>
        </w:rPr>
        <w:t>3</w:t>
      </w:r>
      <w:r>
        <w:rPr>
          <w:lang w:val="fr-FR"/>
        </w:rPr>
        <w:t xml:space="preserve"> </w:t>
      </w:r>
    </w:p>
    <w:p w14:paraId="5BB0C87A" w14:textId="77777777" w:rsidR="00315A80" w:rsidRDefault="00315A80" w:rsidP="00315A80">
      <w:pPr>
        <w:pStyle w:val="Paragraphedeliste"/>
        <w:numPr>
          <w:ilvl w:val="0"/>
          <w:numId w:val="1"/>
        </w:numPr>
        <w:rPr>
          <w:lang w:val="fr-FR"/>
        </w:rPr>
      </w:pPr>
      <w:r w:rsidRPr="004A4FFE">
        <w:rPr>
          <w:lang w:val="fr-FR"/>
        </w:rPr>
        <w:t xml:space="preserve">Pour le angles </w:t>
      </w:r>
    </w:p>
    <w:p w14:paraId="2807E4B0" w14:textId="77777777" w:rsidR="00315A80" w:rsidRDefault="00315A80" w:rsidP="00315A80">
      <w:pPr>
        <w:pStyle w:val="Paragraphedeliste"/>
        <w:numPr>
          <w:ilvl w:val="0"/>
          <w:numId w:val="2"/>
        </w:numPr>
        <w:rPr>
          <w:lang w:val="fr-FR"/>
        </w:rPr>
      </w:pPr>
      <w:proofErr w:type="gramStart"/>
      <w:r w:rsidRPr="004A4FFE">
        <w:rPr>
          <w:lang w:val="fr-FR"/>
        </w:rPr>
        <w:t>un</w:t>
      </w:r>
      <w:proofErr w:type="gramEnd"/>
      <w:r w:rsidRPr="004A4FFE">
        <w:rPr>
          <w:lang w:val="fr-FR"/>
        </w:rPr>
        <w:t xml:space="preserve"> carbone Sp</w:t>
      </w:r>
      <w:r w:rsidRPr="004A4FFE">
        <w:rPr>
          <w:b/>
          <w:bCs/>
          <w:color w:val="FF0000"/>
          <w:vertAlign w:val="superscript"/>
          <w:lang w:val="fr-FR"/>
        </w:rPr>
        <w:t>3</w:t>
      </w:r>
      <w:r w:rsidRPr="004A4FFE">
        <w:rPr>
          <w:lang w:val="fr-FR"/>
        </w:rPr>
        <w:t xml:space="preserve"> est de géométrie tétraédrique donc l’angle est 109° </w:t>
      </w:r>
    </w:p>
    <w:p w14:paraId="51DCEAC9" w14:textId="77777777" w:rsidR="00315A80" w:rsidRDefault="00315A80" w:rsidP="00315A80">
      <w:pPr>
        <w:pStyle w:val="Paragraphedeliste"/>
        <w:numPr>
          <w:ilvl w:val="0"/>
          <w:numId w:val="2"/>
        </w:numPr>
        <w:rPr>
          <w:lang w:val="fr-FR"/>
        </w:rPr>
      </w:pPr>
      <w:proofErr w:type="gramStart"/>
      <w:r w:rsidRPr="004A4FFE">
        <w:rPr>
          <w:lang w:val="fr-FR"/>
        </w:rPr>
        <w:t>un</w:t>
      </w:r>
      <w:proofErr w:type="gramEnd"/>
      <w:r w:rsidRPr="004A4FFE">
        <w:rPr>
          <w:lang w:val="fr-FR"/>
        </w:rPr>
        <w:t xml:space="preserve"> carbone Sp</w:t>
      </w:r>
      <w:r>
        <w:rPr>
          <w:b/>
          <w:bCs/>
          <w:color w:val="FF0000"/>
          <w:vertAlign w:val="superscript"/>
          <w:lang w:val="fr-FR"/>
        </w:rPr>
        <w:t>2</w:t>
      </w:r>
      <w:r w:rsidRPr="004A4FFE">
        <w:rPr>
          <w:lang w:val="fr-FR"/>
        </w:rPr>
        <w:t xml:space="preserve"> est de géométrie tri</w:t>
      </w:r>
      <w:r>
        <w:rPr>
          <w:lang w:val="fr-FR"/>
        </w:rPr>
        <w:t>angulaire</w:t>
      </w:r>
      <w:r w:rsidRPr="004A4FFE">
        <w:rPr>
          <w:lang w:val="fr-FR"/>
        </w:rPr>
        <w:t xml:space="preserve"> </w:t>
      </w:r>
      <w:r>
        <w:rPr>
          <w:lang w:val="fr-FR"/>
        </w:rPr>
        <w:t xml:space="preserve">plane </w:t>
      </w:r>
      <w:r w:rsidRPr="004A4FFE">
        <w:rPr>
          <w:lang w:val="fr-FR"/>
        </w:rPr>
        <w:t>donc l’angle est 1</w:t>
      </w:r>
      <w:r>
        <w:rPr>
          <w:lang w:val="fr-FR"/>
        </w:rPr>
        <w:t>2</w:t>
      </w:r>
      <w:r w:rsidRPr="004A4FFE">
        <w:rPr>
          <w:lang w:val="fr-FR"/>
        </w:rPr>
        <w:t>0</w:t>
      </w:r>
      <w:r>
        <w:rPr>
          <w:lang w:val="fr-FR"/>
        </w:rPr>
        <w:t>°</w:t>
      </w:r>
    </w:p>
    <w:p w14:paraId="2327F95D" w14:textId="77777777" w:rsidR="00315A80" w:rsidRPr="004A4FFE" w:rsidRDefault="00315A80" w:rsidP="00315A80">
      <w:pPr>
        <w:pStyle w:val="Paragraphedeliste"/>
        <w:numPr>
          <w:ilvl w:val="0"/>
          <w:numId w:val="2"/>
        </w:numPr>
        <w:rPr>
          <w:lang w:val="fr-FR"/>
        </w:rPr>
      </w:pPr>
      <w:proofErr w:type="gramStart"/>
      <w:r w:rsidRPr="004A4FFE">
        <w:rPr>
          <w:lang w:val="fr-FR"/>
        </w:rPr>
        <w:t>un</w:t>
      </w:r>
      <w:proofErr w:type="gramEnd"/>
      <w:r w:rsidRPr="004A4FFE">
        <w:rPr>
          <w:lang w:val="fr-FR"/>
        </w:rPr>
        <w:t xml:space="preserve"> carbone </w:t>
      </w:r>
      <w:proofErr w:type="spellStart"/>
      <w:r w:rsidRPr="004A4FFE">
        <w:rPr>
          <w:lang w:val="fr-FR"/>
        </w:rPr>
        <w:t>Sp</w:t>
      </w:r>
      <w:proofErr w:type="spellEnd"/>
      <w:r w:rsidRPr="004A4FFE">
        <w:rPr>
          <w:lang w:val="fr-FR"/>
        </w:rPr>
        <w:t xml:space="preserve"> est de géométrie linéaire donc l’angle est 180° </w:t>
      </w:r>
    </w:p>
    <w:p w14:paraId="4F961E2E" w14:textId="77777777" w:rsidR="00315A80" w:rsidRDefault="00315A80" w:rsidP="00315A80">
      <w:pPr>
        <w:rPr>
          <w:lang w:val="fr-FR"/>
        </w:rPr>
      </w:pPr>
    </w:p>
    <w:p w14:paraId="4D10A9CB" w14:textId="77777777" w:rsidR="00315A80" w:rsidRPr="000A1AD5" w:rsidRDefault="00315A80" w:rsidP="00315A80">
      <w:pPr>
        <w:rPr>
          <w:lang w:val="fr-FR"/>
        </w:rPr>
      </w:pPr>
      <w:r>
        <w:rPr>
          <w:noProof/>
        </w:rPr>
        <w:object w:dxaOrig="225" w:dyaOrig="225" w14:anchorId="42B0A9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86pt;height:83.5pt;z-index:251658240;mso-position-horizontal:left;mso-position-horizontal-relative:text;mso-position-vertical-relative:text">
            <v:imagedata r:id="rId5" o:title=""/>
            <w10:wrap type="square" side="right"/>
          </v:shape>
          <o:OLEObject Type="Embed" ProgID="ChemDraw.Document.6.0" ShapeID="_x0000_s1026" DrawAspect="Content" ObjectID="_1663094083" r:id="rId6"/>
        </w:object>
      </w:r>
      <w:r>
        <w:rPr>
          <w:lang w:val="fr-FR"/>
        </w:rPr>
        <w:br w:type="textWrapping" w:clear="all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315A80" w14:paraId="1D3A44A5" w14:textId="77777777" w:rsidTr="00403AA1">
        <w:trPr>
          <w:jc w:val="center"/>
        </w:trPr>
        <w:tc>
          <w:tcPr>
            <w:tcW w:w="1566" w:type="dxa"/>
            <w:vAlign w:val="center"/>
          </w:tcPr>
          <w:p w14:paraId="134EBDD8" w14:textId="77777777" w:rsidR="00315A80" w:rsidRDefault="00315A80" w:rsidP="00403AA1">
            <w:pPr>
              <w:jc w:val="center"/>
              <w:rPr>
                <w:lang w:val="fr-FR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4ED5CCED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biacétyle</w:t>
            </w:r>
            <w:proofErr w:type="spellEnd"/>
            <w:proofErr w:type="gramEnd"/>
          </w:p>
        </w:tc>
        <w:tc>
          <w:tcPr>
            <w:tcW w:w="3132" w:type="dxa"/>
            <w:gridSpan w:val="2"/>
            <w:vAlign w:val="center"/>
          </w:tcPr>
          <w:p w14:paraId="7B23888B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acétoine</w:t>
            </w:r>
            <w:proofErr w:type="spellEnd"/>
            <w:proofErr w:type="gramEnd"/>
          </w:p>
        </w:tc>
      </w:tr>
      <w:tr w:rsidR="00315A80" w14:paraId="43D13901" w14:textId="77777777" w:rsidTr="00403AA1">
        <w:trPr>
          <w:jc w:val="center"/>
        </w:trPr>
        <w:tc>
          <w:tcPr>
            <w:tcW w:w="1566" w:type="dxa"/>
            <w:vAlign w:val="center"/>
          </w:tcPr>
          <w:p w14:paraId="5F682310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N° carbone</w:t>
            </w:r>
          </w:p>
        </w:tc>
        <w:tc>
          <w:tcPr>
            <w:tcW w:w="1566" w:type="dxa"/>
            <w:vAlign w:val="center"/>
          </w:tcPr>
          <w:p w14:paraId="391614B3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Type d’hybridation</w:t>
            </w:r>
          </w:p>
        </w:tc>
        <w:tc>
          <w:tcPr>
            <w:tcW w:w="1566" w:type="dxa"/>
            <w:vAlign w:val="center"/>
          </w:tcPr>
          <w:p w14:paraId="1F24E27C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angle</w:t>
            </w:r>
            <w:proofErr w:type="gramEnd"/>
          </w:p>
        </w:tc>
        <w:tc>
          <w:tcPr>
            <w:tcW w:w="1566" w:type="dxa"/>
            <w:vAlign w:val="center"/>
          </w:tcPr>
          <w:p w14:paraId="65115F26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Type d’hybridation</w:t>
            </w:r>
          </w:p>
        </w:tc>
        <w:tc>
          <w:tcPr>
            <w:tcW w:w="1566" w:type="dxa"/>
            <w:vAlign w:val="center"/>
          </w:tcPr>
          <w:p w14:paraId="667C262B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angle</w:t>
            </w:r>
            <w:proofErr w:type="gramEnd"/>
          </w:p>
        </w:tc>
      </w:tr>
      <w:tr w:rsidR="00315A80" w14:paraId="5B5C65DE" w14:textId="77777777" w:rsidTr="00403AA1">
        <w:trPr>
          <w:jc w:val="center"/>
        </w:trPr>
        <w:tc>
          <w:tcPr>
            <w:tcW w:w="1566" w:type="dxa"/>
            <w:vAlign w:val="center"/>
          </w:tcPr>
          <w:p w14:paraId="4C84BF18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1566" w:type="dxa"/>
            <w:vAlign w:val="center"/>
          </w:tcPr>
          <w:p w14:paraId="1BA3CC7E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sp</w:t>
            </w:r>
            <w:proofErr w:type="gramEnd"/>
            <w:r w:rsidRPr="004A4FFE">
              <w:rPr>
                <w:b/>
                <w:bCs/>
                <w:color w:val="FF0000"/>
                <w:vertAlign w:val="superscript"/>
                <w:lang w:val="fr-FR"/>
              </w:rPr>
              <w:t>3</w:t>
            </w:r>
          </w:p>
        </w:tc>
        <w:tc>
          <w:tcPr>
            <w:tcW w:w="1566" w:type="dxa"/>
            <w:vAlign w:val="center"/>
          </w:tcPr>
          <w:p w14:paraId="75E8D044" w14:textId="77777777" w:rsidR="00315A80" w:rsidRDefault="00315A80" w:rsidP="00403AA1">
            <w:pPr>
              <w:jc w:val="center"/>
              <w:rPr>
                <w:lang w:val="fr-FR"/>
              </w:rPr>
            </w:pPr>
            <w:r w:rsidRPr="004A4FFE">
              <w:rPr>
                <w:lang w:val="fr-FR"/>
              </w:rPr>
              <w:t>109°</w:t>
            </w:r>
          </w:p>
        </w:tc>
        <w:tc>
          <w:tcPr>
            <w:tcW w:w="1566" w:type="dxa"/>
            <w:vAlign w:val="center"/>
          </w:tcPr>
          <w:p w14:paraId="7F8AC061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sp</w:t>
            </w:r>
            <w:proofErr w:type="gramEnd"/>
            <w:r w:rsidRPr="004A4FFE">
              <w:rPr>
                <w:b/>
                <w:bCs/>
                <w:color w:val="FF0000"/>
                <w:vertAlign w:val="superscript"/>
                <w:lang w:val="fr-FR"/>
              </w:rPr>
              <w:t>3</w:t>
            </w:r>
          </w:p>
        </w:tc>
        <w:tc>
          <w:tcPr>
            <w:tcW w:w="1566" w:type="dxa"/>
            <w:vAlign w:val="center"/>
          </w:tcPr>
          <w:p w14:paraId="090336DD" w14:textId="77777777" w:rsidR="00315A80" w:rsidRDefault="00315A80" w:rsidP="00403AA1">
            <w:pPr>
              <w:jc w:val="center"/>
              <w:rPr>
                <w:lang w:val="fr-FR"/>
              </w:rPr>
            </w:pPr>
            <w:r w:rsidRPr="004A4FFE">
              <w:rPr>
                <w:lang w:val="fr-FR"/>
              </w:rPr>
              <w:t>109°</w:t>
            </w:r>
          </w:p>
        </w:tc>
      </w:tr>
      <w:tr w:rsidR="00315A80" w14:paraId="6EB54A55" w14:textId="77777777" w:rsidTr="00403AA1">
        <w:trPr>
          <w:jc w:val="center"/>
        </w:trPr>
        <w:tc>
          <w:tcPr>
            <w:tcW w:w="1566" w:type="dxa"/>
            <w:vAlign w:val="center"/>
          </w:tcPr>
          <w:p w14:paraId="02BCEE96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1566" w:type="dxa"/>
            <w:shd w:val="clear" w:color="auto" w:fill="FFFF00"/>
            <w:vAlign w:val="center"/>
          </w:tcPr>
          <w:p w14:paraId="2519AA6A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Sp</w:t>
            </w:r>
            <w:r w:rsidRPr="004A4FFE">
              <w:rPr>
                <w:b/>
                <w:bCs/>
                <w:color w:val="FF0000"/>
                <w:vertAlign w:val="superscript"/>
                <w:lang w:val="fr-FR"/>
              </w:rPr>
              <w:t>2</w:t>
            </w:r>
          </w:p>
        </w:tc>
        <w:tc>
          <w:tcPr>
            <w:tcW w:w="1566" w:type="dxa"/>
            <w:vAlign w:val="center"/>
          </w:tcPr>
          <w:p w14:paraId="64AB67A5" w14:textId="77777777" w:rsidR="00315A80" w:rsidRDefault="00315A80" w:rsidP="00403AA1">
            <w:pPr>
              <w:jc w:val="center"/>
              <w:rPr>
                <w:lang w:val="fr-FR"/>
              </w:rPr>
            </w:pPr>
            <w:r w:rsidRPr="004A4FFE">
              <w:rPr>
                <w:lang w:val="fr-FR"/>
              </w:rPr>
              <w:t>1</w:t>
            </w:r>
            <w:r>
              <w:rPr>
                <w:lang w:val="fr-FR"/>
              </w:rPr>
              <w:t>2</w:t>
            </w:r>
            <w:r w:rsidRPr="004A4FFE">
              <w:rPr>
                <w:lang w:val="fr-FR"/>
              </w:rPr>
              <w:t>0°</w:t>
            </w:r>
          </w:p>
        </w:tc>
        <w:tc>
          <w:tcPr>
            <w:tcW w:w="1566" w:type="dxa"/>
            <w:vAlign w:val="center"/>
          </w:tcPr>
          <w:p w14:paraId="1EB40C32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sp</w:t>
            </w:r>
            <w:proofErr w:type="gramEnd"/>
            <w:r w:rsidRPr="004A4FFE">
              <w:rPr>
                <w:b/>
                <w:bCs/>
                <w:color w:val="FF0000"/>
                <w:vertAlign w:val="superscript"/>
                <w:lang w:val="fr-FR"/>
              </w:rPr>
              <w:t>3</w:t>
            </w:r>
          </w:p>
        </w:tc>
        <w:tc>
          <w:tcPr>
            <w:tcW w:w="1566" w:type="dxa"/>
            <w:vAlign w:val="center"/>
          </w:tcPr>
          <w:p w14:paraId="7C44992D" w14:textId="77777777" w:rsidR="00315A80" w:rsidRDefault="00315A80" w:rsidP="00403AA1">
            <w:pPr>
              <w:jc w:val="center"/>
              <w:rPr>
                <w:lang w:val="fr-FR"/>
              </w:rPr>
            </w:pPr>
            <w:r w:rsidRPr="004A4FFE">
              <w:rPr>
                <w:lang w:val="fr-FR"/>
              </w:rPr>
              <w:t>109°</w:t>
            </w:r>
          </w:p>
        </w:tc>
      </w:tr>
      <w:tr w:rsidR="00315A80" w14:paraId="77544562" w14:textId="77777777" w:rsidTr="00403AA1">
        <w:trPr>
          <w:jc w:val="center"/>
        </w:trPr>
        <w:tc>
          <w:tcPr>
            <w:tcW w:w="1566" w:type="dxa"/>
            <w:vAlign w:val="center"/>
          </w:tcPr>
          <w:p w14:paraId="3BF189CD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1566" w:type="dxa"/>
            <w:shd w:val="clear" w:color="auto" w:fill="FFFF00"/>
            <w:vAlign w:val="center"/>
          </w:tcPr>
          <w:p w14:paraId="3C405F1B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Sp</w:t>
            </w:r>
            <w:r w:rsidRPr="004A4FFE">
              <w:rPr>
                <w:b/>
                <w:bCs/>
                <w:color w:val="FF0000"/>
                <w:vertAlign w:val="superscript"/>
                <w:lang w:val="fr-FR"/>
              </w:rPr>
              <w:t>2</w:t>
            </w:r>
          </w:p>
        </w:tc>
        <w:tc>
          <w:tcPr>
            <w:tcW w:w="1566" w:type="dxa"/>
            <w:vAlign w:val="center"/>
          </w:tcPr>
          <w:p w14:paraId="0C8D5C4A" w14:textId="77777777" w:rsidR="00315A80" w:rsidRDefault="00315A80" w:rsidP="00403AA1">
            <w:pPr>
              <w:jc w:val="center"/>
              <w:rPr>
                <w:lang w:val="fr-FR"/>
              </w:rPr>
            </w:pPr>
            <w:r w:rsidRPr="004A4FFE">
              <w:rPr>
                <w:lang w:val="fr-FR"/>
              </w:rPr>
              <w:t>1</w:t>
            </w:r>
            <w:r>
              <w:rPr>
                <w:lang w:val="fr-FR"/>
              </w:rPr>
              <w:t>2</w:t>
            </w:r>
            <w:r w:rsidRPr="004A4FFE">
              <w:rPr>
                <w:lang w:val="fr-FR"/>
              </w:rPr>
              <w:t>0°</w:t>
            </w:r>
          </w:p>
        </w:tc>
        <w:tc>
          <w:tcPr>
            <w:tcW w:w="1566" w:type="dxa"/>
            <w:shd w:val="clear" w:color="auto" w:fill="FFFF00"/>
            <w:vAlign w:val="center"/>
          </w:tcPr>
          <w:p w14:paraId="261A2F51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Sp</w:t>
            </w:r>
            <w:r w:rsidRPr="004A4FFE">
              <w:rPr>
                <w:b/>
                <w:bCs/>
                <w:color w:val="FF0000"/>
                <w:vertAlign w:val="superscript"/>
                <w:lang w:val="fr-FR"/>
              </w:rPr>
              <w:t>2</w:t>
            </w:r>
          </w:p>
        </w:tc>
        <w:tc>
          <w:tcPr>
            <w:tcW w:w="1566" w:type="dxa"/>
            <w:vAlign w:val="center"/>
          </w:tcPr>
          <w:p w14:paraId="55960540" w14:textId="77777777" w:rsidR="00315A80" w:rsidRDefault="00315A80" w:rsidP="00403AA1">
            <w:pPr>
              <w:jc w:val="center"/>
              <w:rPr>
                <w:lang w:val="fr-FR"/>
              </w:rPr>
            </w:pPr>
            <w:r w:rsidRPr="004A4FFE">
              <w:rPr>
                <w:lang w:val="fr-FR"/>
              </w:rPr>
              <w:t>1</w:t>
            </w:r>
            <w:r>
              <w:rPr>
                <w:lang w:val="fr-FR"/>
              </w:rPr>
              <w:t>2</w:t>
            </w:r>
            <w:r w:rsidRPr="004A4FFE">
              <w:rPr>
                <w:lang w:val="fr-FR"/>
              </w:rPr>
              <w:t>0°</w:t>
            </w:r>
          </w:p>
        </w:tc>
      </w:tr>
      <w:tr w:rsidR="00315A80" w14:paraId="19189C1F" w14:textId="77777777" w:rsidTr="00403AA1">
        <w:trPr>
          <w:jc w:val="center"/>
        </w:trPr>
        <w:tc>
          <w:tcPr>
            <w:tcW w:w="1566" w:type="dxa"/>
            <w:vAlign w:val="center"/>
          </w:tcPr>
          <w:p w14:paraId="76F6B855" w14:textId="77777777" w:rsidR="00315A80" w:rsidRDefault="00315A80" w:rsidP="00403A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1566" w:type="dxa"/>
            <w:vAlign w:val="center"/>
          </w:tcPr>
          <w:p w14:paraId="720A9F45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sp</w:t>
            </w:r>
            <w:proofErr w:type="gramEnd"/>
            <w:r w:rsidRPr="004A4FFE">
              <w:rPr>
                <w:b/>
                <w:bCs/>
                <w:color w:val="FF0000"/>
                <w:vertAlign w:val="superscript"/>
                <w:lang w:val="fr-FR"/>
              </w:rPr>
              <w:t>3</w:t>
            </w:r>
          </w:p>
        </w:tc>
        <w:tc>
          <w:tcPr>
            <w:tcW w:w="1566" w:type="dxa"/>
            <w:vAlign w:val="center"/>
          </w:tcPr>
          <w:p w14:paraId="1C8D06CA" w14:textId="77777777" w:rsidR="00315A80" w:rsidRDefault="00315A80" w:rsidP="00403AA1">
            <w:pPr>
              <w:jc w:val="center"/>
              <w:rPr>
                <w:lang w:val="fr-FR"/>
              </w:rPr>
            </w:pPr>
            <w:r w:rsidRPr="004A4FFE">
              <w:rPr>
                <w:lang w:val="fr-FR"/>
              </w:rPr>
              <w:t>109°</w:t>
            </w:r>
          </w:p>
        </w:tc>
        <w:tc>
          <w:tcPr>
            <w:tcW w:w="1566" w:type="dxa"/>
            <w:vAlign w:val="center"/>
          </w:tcPr>
          <w:p w14:paraId="694A3C70" w14:textId="77777777" w:rsidR="00315A80" w:rsidRDefault="00315A80" w:rsidP="00403AA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sp</w:t>
            </w:r>
            <w:proofErr w:type="gramEnd"/>
            <w:r w:rsidRPr="004A4FFE">
              <w:rPr>
                <w:b/>
                <w:bCs/>
                <w:color w:val="FF0000"/>
                <w:vertAlign w:val="superscript"/>
                <w:lang w:val="fr-FR"/>
              </w:rPr>
              <w:t>3</w:t>
            </w:r>
          </w:p>
        </w:tc>
        <w:tc>
          <w:tcPr>
            <w:tcW w:w="1566" w:type="dxa"/>
            <w:vAlign w:val="center"/>
          </w:tcPr>
          <w:p w14:paraId="5FFD7259" w14:textId="77777777" w:rsidR="00315A80" w:rsidRDefault="00315A80" w:rsidP="00403AA1">
            <w:pPr>
              <w:jc w:val="center"/>
              <w:rPr>
                <w:lang w:val="fr-FR"/>
              </w:rPr>
            </w:pPr>
            <w:r w:rsidRPr="004A4FFE">
              <w:rPr>
                <w:lang w:val="fr-FR"/>
              </w:rPr>
              <w:t>109°</w:t>
            </w:r>
          </w:p>
        </w:tc>
      </w:tr>
    </w:tbl>
    <w:p w14:paraId="602A184B" w14:textId="77777777" w:rsidR="00315A80" w:rsidRDefault="00315A80" w:rsidP="00315A80">
      <w:pPr>
        <w:rPr>
          <w:lang w:val="fr-FR"/>
        </w:rPr>
      </w:pPr>
      <w:r>
        <w:rPr>
          <w:lang w:val="fr-FR"/>
        </w:rPr>
        <w:t xml:space="preserve"> </w:t>
      </w:r>
    </w:p>
    <w:p w14:paraId="49F2D694" w14:textId="77777777" w:rsidR="00315A80" w:rsidRDefault="00315A80" w:rsidP="00315A80">
      <w:pPr>
        <w:rPr>
          <w:b/>
          <w:bCs/>
          <w:u w:val="single"/>
          <w:lang w:val="fr-FR"/>
        </w:rPr>
      </w:pPr>
      <w:r w:rsidRPr="00F81390">
        <w:rPr>
          <w:b/>
          <w:bCs/>
          <w:u w:val="single"/>
          <w:lang w:val="fr-FR"/>
        </w:rPr>
        <w:t xml:space="preserve">Planéité des atomes </w:t>
      </w:r>
    </w:p>
    <w:p w14:paraId="041EC3BC" w14:textId="77777777" w:rsidR="00315A80" w:rsidRDefault="00315A80" w:rsidP="00315A80">
      <w:pPr>
        <w:rPr>
          <w:lang w:val="fr-FR"/>
        </w:rPr>
      </w:pPr>
      <w:r w:rsidRPr="00630490">
        <w:rPr>
          <w:lang w:val="fr-FR"/>
        </w:rPr>
        <w:t>Dans la molécule de</w:t>
      </w:r>
      <w:r>
        <w:rPr>
          <w:lang w:val="fr-FR"/>
        </w:rPr>
        <w:t xml:space="preserve"> </w:t>
      </w:r>
      <w:proofErr w:type="spellStart"/>
      <w:r w:rsidRPr="00630490">
        <w:rPr>
          <w:lang w:val="fr-FR"/>
        </w:rPr>
        <w:t>biacétyle</w:t>
      </w:r>
      <w:proofErr w:type="spellEnd"/>
      <w:r w:rsidRPr="00630490">
        <w:rPr>
          <w:lang w:val="fr-FR"/>
        </w:rPr>
        <w:t>, les quatre atomes de carbones et les deux atomes d’oxygène sont-ils coplanaires ?</w:t>
      </w:r>
    </w:p>
    <w:p w14:paraId="2B47C037" w14:textId="77777777" w:rsidR="00315A80" w:rsidRPr="00F81390" w:rsidRDefault="00315A80" w:rsidP="00315A80">
      <w:pPr>
        <w:rPr>
          <w:b/>
          <w:bCs/>
          <w:u w:val="single"/>
          <w:lang w:val="fr-FR"/>
        </w:rPr>
      </w:pPr>
      <w:r w:rsidRPr="00B56209">
        <w:rPr>
          <w:b/>
          <w:bCs/>
          <w:lang w:val="fr-FR"/>
        </w:rPr>
        <w:t>Réponse</w:t>
      </w:r>
      <w:r>
        <w:rPr>
          <w:lang w:val="fr-FR"/>
        </w:rPr>
        <w:t xml:space="preserve"> : pour que 4 atomes soient </w:t>
      </w:r>
      <w:proofErr w:type="gramStart"/>
      <w:r>
        <w:rPr>
          <w:lang w:val="fr-FR"/>
        </w:rPr>
        <w:t>coplanaire</w:t>
      </w:r>
      <w:proofErr w:type="gramEnd"/>
      <w:r>
        <w:rPr>
          <w:lang w:val="fr-FR"/>
        </w:rPr>
        <w:t xml:space="preserve"> (dans le même plan) il faut que les 2 atomes du milieu (atomes internes) soient hybridés soit </w:t>
      </w:r>
      <w:r w:rsidRPr="00F81390">
        <w:rPr>
          <w:b/>
          <w:bCs/>
          <w:i/>
          <w:iCs/>
          <w:lang w:val="fr-FR"/>
        </w:rPr>
        <w:t>SP</w:t>
      </w:r>
      <w:r>
        <w:rPr>
          <w:lang w:val="fr-FR"/>
        </w:rPr>
        <w:t xml:space="preserve"> soit </w:t>
      </w:r>
      <w:r w:rsidRPr="00F81390">
        <w:rPr>
          <w:b/>
          <w:bCs/>
          <w:i/>
          <w:iCs/>
          <w:lang w:val="fr-FR"/>
        </w:rPr>
        <w:t>SP</w:t>
      </w:r>
      <w:r w:rsidRPr="00F81390">
        <w:rPr>
          <w:b/>
          <w:bCs/>
          <w:i/>
          <w:iCs/>
          <w:vertAlign w:val="superscript"/>
          <w:lang w:val="fr-FR"/>
        </w:rPr>
        <w:t>2</w:t>
      </w:r>
    </w:p>
    <w:p w14:paraId="7AA5CB4E" w14:textId="77777777" w:rsidR="00315A80" w:rsidRDefault="00315A80" w:rsidP="00315A80">
      <w:pPr>
        <w:pStyle w:val="Paragraphedeliste"/>
        <w:numPr>
          <w:ilvl w:val="0"/>
          <w:numId w:val="1"/>
        </w:numPr>
        <w:rPr>
          <w:lang w:val="fr-FR"/>
        </w:rPr>
      </w:pPr>
      <w:r w:rsidRPr="00B56209">
        <w:rPr>
          <w:lang w:val="fr-FR"/>
        </w:rPr>
        <w:t xml:space="preserve">Pour le </w:t>
      </w:r>
      <w:proofErr w:type="spellStart"/>
      <w:r w:rsidRPr="00B56209">
        <w:rPr>
          <w:b/>
          <w:bCs/>
          <w:lang w:val="fr-FR"/>
        </w:rPr>
        <w:t>biacétyle</w:t>
      </w:r>
      <w:proofErr w:type="spellEnd"/>
      <w:r w:rsidRPr="00B56209">
        <w:rPr>
          <w:lang w:val="fr-FR"/>
        </w:rPr>
        <w:t xml:space="preserve"> les atomes du milieu sont C2 et C3, le C2 est hybridé </w:t>
      </w:r>
      <w:r w:rsidRPr="00B56209">
        <w:rPr>
          <w:b/>
          <w:bCs/>
          <w:i/>
          <w:iCs/>
          <w:lang w:val="fr-FR"/>
        </w:rPr>
        <w:t>SP</w:t>
      </w:r>
      <w:r w:rsidRPr="00B56209">
        <w:rPr>
          <w:b/>
          <w:bCs/>
          <w:i/>
          <w:iCs/>
          <w:vertAlign w:val="superscript"/>
          <w:lang w:val="fr-FR"/>
        </w:rPr>
        <w:t xml:space="preserve">2 </w:t>
      </w:r>
      <w:r w:rsidRPr="00B56209">
        <w:rPr>
          <w:lang w:val="fr-FR"/>
        </w:rPr>
        <w:t xml:space="preserve"> et le C3 est hybridé </w:t>
      </w:r>
      <w:r w:rsidRPr="00B56209">
        <w:rPr>
          <w:b/>
          <w:bCs/>
          <w:i/>
          <w:iCs/>
          <w:lang w:val="fr-FR"/>
        </w:rPr>
        <w:t>SP</w:t>
      </w:r>
      <w:r w:rsidRPr="00B56209">
        <w:rPr>
          <w:b/>
          <w:bCs/>
          <w:i/>
          <w:iCs/>
          <w:vertAlign w:val="superscript"/>
          <w:lang w:val="fr-FR"/>
        </w:rPr>
        <w:t>2</w:t>
      </w:r>
      <w:r w:rsidRPr="00B56209">
        <w:rPr>
          <w:lang w:val="fr-FR"/>
        </w:rPr>
        <w:t xml:space="preserve"> donc les 2C+ 2O sont coplanaires</w:t>
      </w:r>
    </w:p>
    <w:p w14:paraId="45755A8F" w14:textId="77777777" w:rsidR="00315A80" w:rsidRPr="00B56209" w:rsidRDefault="00315A80" w:rsidP="00315A80">
      <w:pPr>
        <w:pStyle w:val="Paragraphedeliste"/>
        <w:numPr>
          <w:ilvl w:val="0"/>
          <w:numId w:val="1"/>
        </w:numPr>
        <w:rPr>
          <w:lang w:val="fr-FR"/>
        </w:rPr>
      </w:pPr>
      <w:r w:rsidRPr="00B56209">
        <w:rPr>
          <w:lang w:val="fr-FR"/>
        </w:rPr>
        <w:t xml:space="preserve">Pour </w:t>
      </w:r>
      <w:r>
        <w:rPr>
          <w:lang w:val="fr-FR"/>
        </w:rPr>
        <w:t>l’</w:t>
      </w:r>
      <w:proofErr w:type="spellStart"/>
      <w:r w:rsidRPr="00B56209">
        <w:rPr>
          <w:b/>
          <w:bCs/>
          <w:lang w:val="fr-FR"/>
        </w:rPr>
        <w:t>acétoine</w:t>
      </w:r>
      <w:proofErr w:type="spellEnd"/>
      <w:r w:rsidRPr="00B56209">
        <w:rPr>
          <w:lang w:val="fr-FR"/>
        </w:rPr>
        <w:t xml:space="preserve"> les atomes du milieu sont C2 et C3, le C2 est hybridé </w:t>
      </w:r>
      <w:r w:rsidRPr="00B56209">
        <w:rPr>
          <w:b/>
          <w:bCs/>
          <w:i/>
          <w:iCs/>
          <w:lang w:val="fr-FR"/>
        </w:rPr>
        <w:t>SP</w:t>
      </w:r>
      <w:r>
        <w:rPr>
          <w:b/>
          <w:bCs/>
          <w:i/>
          <w:iCs/>
          <w:vertAlign w:val="superscript"/>
          <w:lang w:val="fr-FR"/>
        </w:rPr>
        <w:t>3</w:t>
      </w:r>
      <w:r w:rsidRPr="00B56209">
        <w:rPr>
          <w:b/>
          <w:bCs/>
          <w:i/>
          <w:iCs/>
          <w:vertAlign w:val="superscript"/>
          <w:lang w:val="fr-FR"/>
        </w:rPr>
        <w:t xml:space="preserve"> </w:t>
      </w:r>
      <w:r w:rsidRPr="00B56209">
        <w:rPr>
          <w:lang w:val="fr-FR"/>
        </w:rPr>
        <w:t xml:space="preserve"> et le C3 est hybridé </w:t>
      </w:r>
      <w:r w:rsidRPr="00B56209">
        <w:rPr>
          <w:b/>
          <w:bCs/>
          <w:i/>
          <w:iCs/>
          <w:lang w:val="fr-FR"/>
        </w:rPr>
        <w:t>SP</w:t>
      </w:r>
      <w:r w:rsidRPr="00B56209">
        <w:rPr>
          <w:b/>
          <w:bCs/>
          <w:i/>
          <w:iCs/>
          <w:vertAlign w:val="superscript"/>
          <w:lang w:val="fr-FR"/>
        </w:rPr>
        <w:t>2</w:t>
      </w:r>
      <w:r w:rsidRPr="00B56209">
        <w:rPr>
          <w:lang w:val="fr-FR"/>
        </w:rPr>
        <w:t xml:space="preserve"> donc les 2C+ 2O</w:t>
      </w:r>
      <w:r>
        <w:rPr>
          <w:lang w:val="fr-FR"/>
        </w:rPr>
        <w:t xml:space="preserve"> ne</w:t>
      </w:r>
      <w:r w:rsidRPr="00B56209">
        <w:rPr>
          <w:lang w:val="fr-FR"/>
        </w:rPr>
        <w:t xml:space="preserve"> sont </w:t>
      </w:r>
      <w:r>
        <w:rPr>
          <w:lang w:val="fr-FR"/>
        </w:rPr>
        <w:t xml:space="preserve">pas </w:t>
      </w:r>
      <w:r w:rsidRPr="00B56209">
        <w:rPr>
          <w:lang w:val="fr-FR"/>
        </w:rPr>
        <w:t>coplanaires</w:t>
      </w:r>
    </w:p>
    <w:p w14:paraId="421FF717" w14:textId="77777777" w:rsidR="00315A80" w:rsidRPr="00B56209" w:rsidRDefault="00315A80" w:rsidP="00315A80">
      <w:pPr>
        <w:pStyle w:val="Paragraphedeliste"/>
        <w:rPr>
          <w:lang w:val="fr-FR"/>
        </w:rPr>
      </w:pPr>
    </w:p>
    <w:p w14:paraId="5F5710B5" w14:textId="77777777" w:rsidR="00315A80" w:rsidRPr="00B56209" w:rsidRDefault="00315A80" w:rsidP="00315A80">
      <w:pPr>
        <w:rPr>
          <w:u w:val="single"/>
          <w:lang w:val="fr-FR"/>
        </w:rPr>
      </w:pPr>
    </w:p>
    <w:p w14:paraId="7576C75B" w14:textId="77777777" w:rsidR="00EB4BCD" w:rsidRPr="00315A80" w:rsidRDefault="00315A80">
      <w:pPr>
        <w:rPr>
          <w:lang w:val="fr-FR"/>
        </w:rPr>
      </w:pPr>
    </w:p>
    <w:sectPr w:rsidR="00EB4BCD" w:rsidRPr="00315A8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62377"/>
    <w:multiLevelType w:val="hybridMultilevel"/>
    <w:tmpl w:val="15D0408A"/>
    <w:lvl w:ilvl="0" w:tplc="A366FC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3C4583"/>
    <w:multiLevelType w:val="hybridMultilevel"/>
    <w:tmpl w:val="0E74F3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80"/>
    <w:rsid w:val="00315A80"/>
    <w:rsid w:val="005B2A61"/>
    <w:rsid w:val="00C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DEAC36"/>
  <w15:chartTrackingRefBased/>
  <w15:docId w15:val="{F6FA6D27-3568-45FC-9E97-E7DEF816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A80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5A80"/>
    <w:pPr>
      <w:ind w:left="720"/>
      <w:contextualSpacing/>
    </w:pPr>
  </w:style>
  <w:style w:type="table" w:styleId="Grilledutableau">
    <w:name w:val="Table Grid"/>
    <w:basedOn w:val="TableauNormal"/>
    <w:uiPriority w:val="39"/>
    <w:rsid w:val="00315A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safer</dc:creator>
  <cp:keywords/>
  <dc:description/>
  <cp:lastModifiedBy>safer</cp:lastModifiedBy>
  <cp:revision>1</cp:revision>
  <dcterms:created xsi:type="dcterms:W3CDTF">2020-10-01T20:48:00Z</dcterms:created>
  <dcterms:modified xsi:type="dcterms:W3CDTF">2020-10-01T20:48:00Z</dcterms:modified>
</cp:coreProperties>
</file>